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62352" w:rsidRDefault="00D41960" w:rsidP="00D41960">
      <w:pPr>
        <w:jc w:val="center"/>
        <w:rPr>
          <w:b/>
        </w:rPr>
      </w:pPr>
      <w:r w:rsidRPr="00C62352">
        <w:rPr>
          <w:b/>
        </w:rPr>
        <w:t>ИНФОРМАЦИОННЫЙ ОБЗОР ПРЕССЫ</w:t>
      </w:r>
    </w:p>
    <w:p w:rsidR="00D41960" w:rsidRPr="00C62352" w:rsidRDefault="00D41960" w:rsidP="00757581">
      <w:pPr>
        <w:rPr>
          <w:b/>
        </w:rPr>
      </w:pPr>
    </w:p>
    <w:p w:rsidR="00E22522" w:rsidRPr="00C62352" w:rsidRDefault="00E60B71" w:rsidP="002E19AE">
      <w:pPr>
        <w:pBdr>
          <w:bottom w:val="single" w:sz="6" w:space="0" w:color="auto"/>
        </w:pBdr>
        <w:jc w:val="center"/>
        <w:rPr>
          <w:b/>
        </w:rPr>
      </w:pPr>
      <w:r w:rsidRPr="00C62352">
        <w:rPr>
          <w:b/>
        </w:rPr>
        <w:t>12</w:t>
      </w:r>
      <w:r w:rsidR="00EF221A" w:rsidRPr="00C62352">
        <w:rPr>
          <w:b/>
        </w:rPr>
        <w:t>.</w:t>
      </w:r>
      <w:r w:rsidR="00181AB5" w:rsidRPr="00C62352">
        <w:rPr>
          <w:b/>
        </w:rPr>
        <w:t>0</w:t>
      </w:r>
      <w:r w:rsidR="004A5980" w:rsidRPr="00C62352">
        <w:rPr>
          <w:b/>
        </w:rPr>
        <w:t>9</w:t>
      </w:r>
      <w:r w:rsidR="00507DE6" w:rsidRPr="00C62352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A6064A" w:rsidRPr="00A6064A" w:rsidRDefault="00A6064A" w:rsidP="00A6064A">
      <w:pPr>
        <w:pStyle w:val="a7"/>
        <w:jc w:val="both"/>
      </w:pPr>
    </w:p>
    <w:p w:rsidR="00A6064A" w:rsidRPr="00E60B71" w:rsidRDefault="00A6064A" w:rsidP="00A6064A">
      <w:pPr>
        <w:pStyle w:val="a7"/>
        <w:jc w:val="both"/>
        <w:rPr>
          <w:b/>
        </w:rPr>
      </w:pPr>
      <w:r w:rsidRPr="00E60B71">
        <w:rPr>
          <w:b/>
        </w:rPr>
        <w:t>Кольцо для столицы</w:t>
      </w:r>
    </w:p>
    <w:p w:rsidR="00A6064A" w:rsidRDefault="00A6064A" w:rsidP="00A6064A">
      <w:pPr>
        <w:pStyle w:val="a7"/>
        <w:jc w:val="both"/>
      </w:pPr>
      <w:r>
        <w:t xml:space="preserve">Это событие было приурочено </w:t>
      </w:r>
      <w:proofErr w:type="gramStart"/>
      <w:r>
        <w:t>к</w:t>
      </w:r>
      <w:proofErr w:type="gramEnd"/>
      <w:r>
        <w:t xml:space="preserve"> Дню города. Главные торжества проходили на станции Лужники. Сюда прибыли Президент России Владимир Путин, министр транспорта РФ Максим Соколов и мэр Москвы Сергей </w:t>
      </w:r>
      <w:proofErr w:type="spellStart"/>
      <w:r>
        <w:t>Собянин</w:t>
      </w:r>
      <w:proofErr w:type="spellEnd"/>
      <w:r>
        <w:t xml:space="preserve">. Там их встречал президент ОАО «РЖД» Олег Белозёров. Они и стали первыми пассажирами на МЦК. При входе на станцию высокие гости прикладывают свои проездные к </w:t>
      </w:r>
      <w:proofErr w:type="spellStart"/>
      <w:r>
        <w:t>валидатору</w:t>
      </w:r>
      <w:proofErr w:type="spellEnd"/>
      <w:r>
        <w:t>, поднимаются на эскалаторе и садятся в «Ласточку». Уже в вагоне Владимиру Путину рассказывают об особенностях проекта, который стал реальностью благодаря компании «РЖД», московскому правительству и столичному метрополитену.</w:t>
      </w:r>
    </w:p>
    <w:p w:rsidR="00A6064A" w:rsidRDefault="00A6064A" w:rsidP="00A6064A">
      <w:pPr>
        <w:pStyle w:val="a7"/>
        <w:jc w:val="both"/>
      </w:pPr>
      <w:hyperlink r:id="rId6" w:history="1">
        <w:r w:rsidRPr="00364B63">
          <w:rPr>
            <w:rStyle w:val="a3"/>
          </w:rPr>
          <w:t>http://www.gudok.</w:t>
        </w:r>
        <w:r w:rsidRPr="00364B63">
          <w:rPr>
            <w:rStyle w:val="a3"/>
          </w:rPr>
          <w:t>r</w:t>
        </w:r>
        <w:r w:rsidRPr="00364B63">
          <w:rPr>
            <w:rStyle w:val="a3"/>
          </w:rPr>
          <w:t>u/newspaper/?ID=1349680&amp;archive=2016.09.12</w:t>
        </w:r>
      </w:hyperlink>
    </w:p>
    <w:p w:rsidR="00A6064A" w:rsidRDefault="00A6064A" w:rsidP="00A6064A">
      <w:pPr>
        <w:pStyle w:val="a7"/>
        <w:jc w:val="both"/>
        <w:rPr>
          <w:b/>
        </w:rPr>
      </w:pPr>
    </w:p>
    <w:p w:rsidR="00A6064A" w:rsidRDefault="00A6064A" w:rsidP="00A6064A">
      <w:pPr>
        <w:pStyle w:val="a7"/>
        <w:jc w:val="both"/>
        <w:rPr>
          <w:b/>
        </w:rPr>
      </w:pPr>
    </w:p>
    <w:p w:rsidR="00A6064A" w:rsidRPr="00A6064A" w:rsidRDefault="00A6064A" w:rsidP="00A6064A">
      <w:pPr>
        <w:pStyle w:val="a7"/>
        <w:jc w:val="both"/>
        <w:rPr>
          <w:b/>
        </w:rPr>
      </w:pPr>
      <w:r w:rsidRPr="00A6064A">
        <w:rPr>
          <w:b/>
        </w:rPr>
        <w:t>Медведев в ближайшие дни проведет совещание с представителями РЖД</w:t>
      </w:r>
    </w:p>
    <w:p w:rsidR="00A6064A" w:rsidRDefault="00A6064A" w:rsidP="00A6064A">
      <w:pPr>
        <w:pStyle w:val="a7"/>
        <w:jc w:val="both"/>
      </w:pPr>
      <w:r w:rsidRPr="00A6064A">
        <w:t>Премьер-министр РФ Дмитрий Медведев сообщил, что в ближайшие дни проведет с</w:t>
      </w:r>
      <w:r>
        <w:t xml:space="preserve">овещание с представителями РЖД. </w:t>
      </w:r>
      <w:r w:rsidRPr="00A6064A">
        <w:t>Один из участников совещания по охране труда в РФ обратился к премьеру с предложением рассмотреть возможность строительства третьих путей на участке Транссиба — от Урала до Тихого океана. По словам участника совещания, без поддержки правительства не обойтись.</w:t>
      </w:r>
    </w:p>
    <w:p w:rsidR="00A6064A" w:rsidRDefault="00A6064A" w:rsidP="00A6064A">
      <w:pPr>
        <w:pStyle w:val="a7"/>
        <w:jc w:val="both"/>
      </w:pPr>
      <w:hyperlink r:id="rId7" w:history="1">
        <w:r w:rsidRPr="00364B63">
          <w:rPr>
            <w:rStyle w:val="a3"/>
          </w:rPr>
          <w:t>https://ria.ru/economy/20160909/1476500418.html</w:t>
        </w:r>
      </w:hyperlink>
    </w:p>
    <w:p w:rsidR="00A6064A" w:rsidRDefault="00A6064A" w:rsidP="00A6064A">
      <w:pPr>
        <w:pStyle w:val="a7"/>
        <w:jc w:val="both"/>
      </w:pPr>
    </w:p>
    <w:p w:rsidR="002C7378" w:rsidRDefault="002C7378" w:rsidP="002C7378">
      <w:pPr>
        <w:pStyle w:val="a7"/>
        <w:jc w:val="both"/>
      </w:pPr>
    </w:p>
    <w:p w:rsidR="0086464F" w:rsidRPr="00907127" w:rsidRDefault="0086464F" w:rsidP="0086464F">
      <w:pPr>
        <w:pStyle w:val="a7"/>
        <w:jc w:val="both"/>
        <w:rPr>
          <w:b/>
        </w:rPr>
      </w:pPr>
      <w:r w:rsidRPr="00907127">
        <w:rPr>
          <w:b/>
        </w:rPr>
        <w:t xml:space="preserve">РЖД сохраняют интерес к греческим активам </w:t>
      </w:r>
    </w:p>
    <w:p w:rsidR="0086464F" w:rsidRDefault="0086464F" w:rsidP="0086464F">
      <w:pPr>
        <w:pStyle w:val="a7"/>
        <w:jc w:val="both"/>
      </w:pPr>
      <w:r>
        <w:t xml:space="preserve">РЖД сохраняют интерес к участию в приватизации греческих активов. Об этом сообщил журналистам в кулуарах Российско-греческого форума в Салониках вице-президент РЖД Александр </w:t>
      </w:r>
      <w:proofErr w:type="spellStart"/>
      <w:r>
        <w:t>Мишарин</w:t>
      </w:r>
      <w:proofErr w:type="spellEnd"/>
      <w:r>
        <w:t xml:space="preserve">. </w:t>
      </w:r>
    </w:p>
    <w:p w:rsidR="0086464F" w:rsidRDefault="0086464F" w:rsidP="0086464F">
      <w:pPr>
        <w:pStyle w:val="a7"/>
        <w:jc w:val="both"/>
      </w:pPr>
      <w:hyperlink r:id="rId8" w:history="1">
        <w:r w:rsidRPr="00364B63">
          <w:rPr>
            <w:rStyle w:val="a3"/>
          </w:rPr>
          <w:t>http://tass.ru/ekonomika/3610882</w:t>
        </w:r>
      </w:hyperlink>
    </w:p>
    <w:p w:rsidR="0086464F" w:rsidRDefault="0086464F" w:rsidP="002C7378">
      <w:pPr>
        <w:pStyle w:val="a7"/>
        <w:jc w:val="both"/>
        <w:rPr>
          <w:b/>
        </w:rPr>
      </w:pPr>
    </w:p>
    <w:p w:rsidR="0086464F" w:rsidRDefault="0086464F" w:rsidP="002C7378">
      <w:pPr>
        <w:pStyle w:val="a7"/>
        <w:jc w:val="both"/>
        <w:rPr>
          <w:b/>
        </w:rPr>
      </w:pPr>
    </w:p>
    <w:p w:rsidR="002C7378" w:rsidRPr="002C7378" w:rsidRDefault="002C7378" w:rsidP="002C7378">
      <w:pPr>
        <w:pStyle w:val="a7"/>
        <w:jc w:val="both"/>
        <w:rPr>
          <w:b/>
        </w:rPr>
      </w:pPr>
      <w:r w:rsidRPr="002C7378">
        <w:rPr>
          <w:b/>
        </w:rPr>
        <w:t>РЖД планируют к 2020-2021 году запустить беспилотные поезда в метро Москвы</w:t>
      </w:r>
    </w:p>
    <w:p w:rsidR="002C7378" w:rsidRDefault="002C7378" w:rsidP="002C7378">
      <w:pPr>
        <w:pStyle w:val="a7"/>
        <w:jc w:val="both"/>
      </w:pPr>
      <w:r>
        <w:t>РЖД планирует через пять-шесть лет запустить беспилотные поезда в московском метро, сообщил глава компании Олег Белозеров, представляя президенту РФ Владимиру Путину поезда на новом Моско</w:t>
      </w:r>
      <w:r>
        <w:t>вском центральном кольце. «</w:t>
      </w:r>
      <w:r>
        <w:t>Планируем обогнать весь мир и к 2020-2021 году запустить (поезда в метро Москвы) без машиниста.</w:t>
      </w:r>
      <w:r>
        <w:t xml:space="preserve"> Сейчас отрабатываем технологии»</w:t>
      </w:r>
      <w:r>
        <w:t>, - доложил Белозеров Путину в ходе пробной поездки президента по новому кольцу.</w:t>
      </w:r>
    </w:p>
    <w:p w:rsidR="00E60B71" w:rsidRDefault="002C7378" w:rsidP="002C7378">
      <w:pPr>
        <w:pStyle w:val="a7"/>
        <w:jc w:val="both"/>
      </w:pPr>
      <w:hyperlink r:id="rId9" w:history="1">
        <w:r w:rsidRPr="00364B63">
          <w:rPr>
            <w:rStyle w:val="a3"/>
          </w:rPr>
          <w:t>http://tass.ru/obschestvo/3610999</w:t>
        </w:r>
      </w:hyperlink>
    </w:p>
    <w:p w:rsidR="002C7378" w:rsidRDefault="002C7378" w:rsidP="002C7378">
      <w:pPr>
        <w:pStyle w:val="a7"/>
        <w:jc w:val="both"/>
      </w:pPr>
    </w:p>
    <w:p w:rsidR="002C7378" w:rsidRDefault="002C7378" w:rsidP="002C7378">
      <w:pPr>
        <w:pStyle w:val="a7"/>
        <w:jc w:val="both"/>
      </w:pPr>
    </w:p>
    <w:p w:rsidR="002C7378" w:rsidRPr="002C7378" w:rsidRDefault="002C7378" w:rsidP="002C7378">
      <w:pPr>
        <w:pStyle w:val="a7"/>
        <w:jc w:val="both"/>
        <w:rPr>
          <w:b/>
        </w:rPr>
      </w:pPr>
      <w:r w:rsidRPr="002C7378">
        <w:rPr>
          <w:b/>
        </w:rPr>
        <w:t>Открыта железнодорожная станция Бронка Октябрьской железной дороги</w:t>
      </w:r>
    </w:p>
    <w:p w:rsidR="002C7378" w:rsidRDefault="002C7378" w:rsidP="002C7378">
      <w:pPr>
        <w:pStyle w:val="a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приказом Федерального агентства железнодорожного транспорта № 397 от 18 августа 2016 года открыта железнодорожная станция Бронка Октябрьской железной дороги для выполнения грузов</w:t>
      </w:r>
      <w:r>
        <w:rPr>
          <w:rFonts w:hint="eastAsia"/>
        </w:rPr>
        <w:t>ых</w:t>
      </w:r>
      <w:r>
        <w:t xml:space="preserve"> операций с крупнотоннажными контейнер</w:t>
      </w:r>
      <w:r>
        <w:t>ами, сообщает пресс-служба ООО «Феникс»</w:t>
      </w:r>
      <w:r>
        <w:t>.</w:t>
      </w:r>
    </w:p>
    <w:p w:rsidR="002C7378" w:rsidRDefault="002C7378" w:rsidP="002C7378">
      <w:pPr>
        <w:pStyle w:val="a7"/>
        <w:jc w:val="both"/>
      </w:pPr>
      <w:hyperlink r:id="rId10" w:history="1">
        <w:r w:rsidRPr="00364B63">
          <w:rPr>
            <w:rStyle w:val="a3"/>
          </w:rPr>
          <w:t>http://tass.ru/transport/3609324</w:t>
        </w:r>
      </w:hyperlink>
    </w:p>
    <w:p w:rsidR="0044704D" w:rsidRDefault="0044704D" w:rsidP="0044704D">
      <w:pPr>
        <w:pStyle w:val="a7"/>
        <w:jc w:val="both"/>
      </w:pPr>
    </w:p>
    <w:p w:rsidR="0044704D" w:rsidRDefault="0044704D" w:rsidP="0044704D">
      <w:pPr>
        <w:pStyle w:val="a7"/>
        <w:jc w:val="both"/>
      </w:pPr>
    </w:p>
    <w:p w:rsidR="00C62352" w:rsidRDefault="00C62352" w:rsidP="0044704D">
      <w:pPr>
        <w:pStyle w:val="a7"/>
        <w:jc w:val="both"/>
        <w:rPr>
          <w:b/>
        </w:rPr>
      </w:pPr>
    </w:p>
    <w:p w:rsidR="0044704D" w:rsidRPr="0044704D" w:rsidRDefault="0044704D" w:rsidP="0044704D">
      <w:pPr>
        <w:pStyle w:val="a7"/>
        <w:jc w:val="both"/>
        <w:rPr>
          <w:b/>
        </w:rPr>
      </w:pPr>
      <w:bookmarkStart w:id="0" w:name="_GoBack"/>
      <w:bookmarkEnd w:id="0"/>
      <w:r w:rsidRPr="0044704D">
        <w:rPr>
          <w:b/>
        </w:rPr>
        <w:t>Восстановительные работы на ж/д мосту под Саратовом затянулись</w:t>
      </w:r>
    </w:p>
    <w:p w:rsidR="0044704D" w:rsidRDefault="0044704D" w:rsidP="0044704D">
      <w:pPr>
        <w:pStyle w:val="a7"/>
        <w:jc w:val="both"/>
      </w:pPr>
      <w:r>
        <w:t>Аварийно-восстановительные работы на железнодорожном мосту через реку Березовку в Петровском районе Саратовской области, рухнувшем 9 сентября под весом груженного зерном состава, не окончены в предполагаемы</w:t>
      </w:r>
      <w:r>
        <w:rPr>
          <w:rFonts w:hint="eastAsia"/>
        </w:rPr>
        <w:t>й</w:t>
      </w:r>
      <w:r>
        <w:t xml:space="preserve"> срок и точное время их завершения остается неизвестным. Об этом корреспонденту ТАСС рассказали в субботу в пресс-службе регионального ГУ МЧС.</w:t>
      </w:r>
    </w:p>
    <w:p w:rsidR="0044704D" w:rsidRDefault="0044704D" w:rsidP="0044704D">
      <w:pPr>
        <w:pStyle w:val="a7"/>
        <w:jc w:val="both"/>
      </w:pPr>
      <w:hyperlink r:id="rId11" w:history="1">
        <w:r w:rsidRPr="00364B63">
          <w:rPr>
            <w:rStyle w:val="a3"/>
          </w:rPr>
          <w:t>http://tass.ru/proisshestviya/3610638</w:t>
        </w:r>
      </w:hyperlink>
    </w:p>
    <w:p w:rsidR="0044704D" w:rsidRDefault="0044704D" w:rsidP="0044704D">
      <w:pPr>
        <w:pStyle w:val="a7"/>
        <w:jc w:val="both"/>
      </w:pPr>
    </w:p>
    <w:p w:rsidR="00907127" w:rsidRPr="0086464F" w:rsidRDefault="00907127" w:rsidP="00907127">
      <w:pPr>
        <w:pStyle w:val="a7"/>
        <w:jc w:val="both"/>
      </w:pPr>
    </w:p>
    <w:p w:rsidR="00907127" w:rsidRPr="00A6064A" w:rsidRDefault="00907127" w:rsidP="00907127">
      <w:pPr>
        <w:pStyle w:val="a7"/>
        <w:jc w:val="both"/>
        <w:rPr>
          <w:b/>
        </w:rPr>
      </w:pPr>
      <w:r w:rsidRPr="00A6064A">
        <w:rPr>
          <w:b/>
        </w:rPr>
        <w:t>При</w:t>
      </w:r>
      <w:r w:rsidR="00A6064A" w:rsidRPr="00A6064A">
        <w:rPr>
          <w:b/>
        </w:rPr>
        <w:t xml:space="preserve">морьям противопоставят </w:t>
      </w:r>
      <w:proofErr w:type="spellStart"/>
      <w:r w:rsidR="00A6064A" w:rsidRPr="00A6064A">
        <w:rPr>
          <w:b/>
        </w:rPr>
        <w:t>Самаргу</w:t>
      </w:r>
      <w:proofErr w:type="spellEnd"/>
      <w:r w:rsidR="00A6064A" w:rsidRPr="00A6064A">
        <w:rPr>
          <w:b/>
        </w:rPr>
        <w:t>?</w:t>
      </w:r>
    </w:p>
    <w:p w:rsidR="00907127" w:rsidRPr="00A6064A" w:rsidRDefault="00907127" w:rsidP="00907127">
      <w:pPr>
        <w:pStyle w:val="a7"/>
        <w:jc w:val="both"/>
      </w:pPr>
      <w:r>
        <w:t>Власти Хабаровского края поддержат прое</w:t>
      </w:r>
      <w:proofErr w:type="gramStart"/>
      <w:r>
        <w:t>кт стр</w:t>
      </w:r>
      <w:proofErr w:type="gramEnd"/>
      <w:r>
        <w:t xml:space="preserve">оительства транспортно-логистического центра на площадке </w:t>
      </w:r>
      <w:r w:rsidR="00A6064A">
        <w:t>«Ракитное» в ТОР «Хабаровск»</w:t>
      </w:r>
      <w:r>
        <w:t xml:space="preserve"> – как первого этапа в реализации проекта строительства международного транспортного коридора (МТК) «</w:t>
      </w:r>
      <w:proofErr w:type="spellStart"/>
      <w:r>
        <w:t>Самарга</w:t>
      </w:r>
      <w:proofErr w:type="spellEnd"/>
      <w:r>
        <w:t>». Соглашение о сопровождении проекта было подписано в канун второго Восточного экономическ</w:t>
      </w:r>
      <w:r w:rsidR="00A6064A">
        <w:t>ого форума представителям</w:t>
      </w:r>
      <w:proofErr w:type="gramStart"/>
      <w:r w:rsidR="00A6064A">
        <w:t>и ООО</w:t>
      </w:r>
      <w:proofErr w:type="gramEnd"/>
      <w:r w:rsidR="00A6064A">
        <w:t xml:space="preserve"> «</w:t>
      </w:r>
      <w:proofErr w:type="spellStart"/>
      <w:r w:rsidR="00A6064A">
        <w:t>Самарга</w:t>
      </w:r>
      <w:proofErr w:type="spellEnd"/>
      <w:r w:rsidR="00A6064A">
        <w:t xml:space="preserve">-холдинг» </w:t>
      </w:r>
      <w:r>
        <w:t>(генеральный дире</w:t>
      </w:r>
      <w:r w:rsidR="00A6064A">
        <w:t>ктор Александр Васильев) и АНО «</w:t>
      </w:r>
      <w:r>
        <w:t>Агентство инвестиц</w:t>
      </w:r>
      <w:r w:rsidR="00A6064A">
        <w:t>ий и развития Хабаровского края»</w:t>
      </w:r>
      <w:r>
        <w:t>.</w:t>
      </w:r>
    </w:p>
    <w:p w:rsidR="00A6064A" w:rsidRDefault="00A6064A" w:rsidP="00907127">
      <w:pPr>
        <w:pStyle w:val="a7"/>
        <w:jc w:val="both"/>
        <w:rPr>
          <w:lang w:val="en-US"/>
        </w:rPr>
      </w:pPr>
      <w:hyperlink r:id="rId12" w:history="1">
        <w:r w:rsidRPr="00364B63">
          <w:rPr>
            <w:rStyle w:val="a3"/>
            <w:lang w:val="en-US"/>
          </w:rPr>
          <w:t>http://www.eastrussia.ru/material/primoryam-protivopostavyat-samargu/</w:t>
        </w:r>
      </w:hyperlink>
    </w:p>
    <w:p w:rsidR="00A6064A" w:rsidRDefault="00A6064A" w:rsidP="00907127">
      <w:pPr>
        <w:pStyle w:val="a7"/>
        <w:jc w:val="both"/>
        <w:rPr>
          <w:lang w:val="en-US"/>
        </w:rPr>
      </w:pPr>
    </w:p>
    <w:p w:rsidR="00A6064A" w:rsidRDefault="00A6064A" w:rsidP="00A6064A">
      <w:pPr>
        <w:pStyle w:val="a7"/>
        <w:jc w:val="both"/>
      </w:pPr>
    </w:p>
    <w:p w:rsidR="0086464F" w:rsidRPr="00907127" w:rsidRDefault="0086464F" w:rsidP="0086464F">
      <w:pPr>
        <w:pStyle w:val="a7"/>
        <w:jc w:val="both"/>
        <w:rPr>
          <w:b/>
        </w:rPr>
      </w:pPr>
      <w:r w:rsidRPr="00907127">
        <w:rPr>
          <w:b/>
        </w:rPr>
        <w:t>Захарченко взяли в разработку после хищения денег «РЖД»</w:t>
      </w:r>
    </w:p>
    <w:p w:rsidR="0086464F" w:rsidRPr="0086464F" w:rsidRDefault="0086464F" w:rsidP="0086464F">
      <w:pPr>
        <w:pStyle w:val="a7"/>
        <w:jc w:val="both"/>
      </w:pPr>
      <w:r>
        <w:t>Основным делом, по которому ФСБ взяла в разработку замначальника управления по борьбе с коррупцией МВД РФ Дмитрия Захарченко, стало дело о хищении денег РЖД и возможная причастность полковника к нему. Но когда спецслужбы «копнули» глубже, выяснилось, что интересы высокопоставленного полицейского могут простираться куда шире…</w:t>
      </w:r>
    </w:p>
    <w:p w:rsidR="0086464F" w:rsidRDefault="0086464F" w:rsidP="0086464F">
      <w:pPr>
        <w:pStyle w:val="a7"/>
        <w:jc w:val="both"/>
        <w:rPr>
          <w:lang w:val="en-US"/>
        </w:rPr>
      </w:pPr>
      <w:hyperlink r:id="rId13" w:history="1">
        <w:r w:rsidRPr="00364B63">
          <w:rPr>
            <w:rStyle w:val="a3"/>
            <w:lang w:val="en-US"/>
          </w:rPr>
          <w:t>http://pasmi.ru/archive/155427</w:t>
        </w:r>
      </w:hyperlink>
    </w:p>
    <w:p w:rsidR="0086464F" w:rsidRDefault="0086464F" w:rsidP="0086464F">
      <w:pPr>
        <w:pStyle w:val="a7"/>
        <w:jc w:val="both"/>
        <w:rPr>
          <w:lang w:val="en-US"/>
        </w:rPr>
      </w:pPr>
    </w:p>
    <w:p w:rsidR="0086464F" w:rsidRPr="00A6064A" w:rsidRDefault="0086464F" w:rsidP="00A6064A">
      <w:pPr>
        <w:pStyle w:val="a7"/>
        <w:jc w:val="both"/>
      </w:pPr>
    </w:p>
    <w:sectPr w:rsidR="0086464F" w:rsidRPr="00A6064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127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2352"/>
    <w:rsid w:val="00C66182"/>
    <w:rsid w:val="00C67874"/>
    <w:rsid w:val="00C67E86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0B71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3610882" TargetMode="External"/><Relationship Id="rId13" Type="http://schemas.openxmlformats.org/officeDocument/2006/relationships/hyperlink" Target="http://pasmi.ru/archive/1554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a.ru/economy/20160909/1476500418.html" TargetMode="External"/><Relationship Id="rId12" Type="http://schemas.openxmlformats.org/officeDocument/2006/relationships/hyperlink" Target="http://www.eastrussia.ru/material/primoryam-protivopostavyat-samarg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newspaper/?ID=1349680&amp;archive=2016.09.12" TargetMode="External"/><Relationship Id="rId11" Type="http://schemas.openxmlformats.org/officeDocument/2006/relationships/hyperlink" Target="http://tass.ru/proisshestviya/36106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ss.ru/transport/3609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obschestvo/36109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417B-CE36-41F0-847F-73FF8D9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2016-09-12T08:17:00Z</dcterms:created>
  <dcterms:modified xsi:type="dcterms:W3CDTF">2016-09-12T08:17:00Z</dcterms:modified>
</cp:coreProperties>
</file>